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7AFEB8D8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475E75" w:rsidRPr="00475E75">
        <w:rPr>
          <w:rFonts w:ascii="Times New Roman" w:hAnsi="Times New Roman" w:cs="Times New Roman"/>
          <w:b/>
          <w:sz w:val="28"/>
          <w:szCs w:val="28"/>
        </w:rPr>
        <w:t>Кабельная линия ТП-38 ТП-1081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A96E7" w14:textId="77777777" w:rsidR="00475E75" w:rsidRPr="00475E75" w:rsidRDefault="00475E75" w:rsidP="00475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E75">
        <w:rPr>
          <w:rFonts w:ascii="Times New Roman" w:hAnsi="Times New Roman" w:cs="Times New Roman"/>
          <w:sz w:val="28"/>
          <w:szCs w:val="28"/>
        </w:rPr>
        <w:t>- части площадью 246 кв. м земельного участка с кадастровым               номером 36:34:0502019:19 площадью 6609 кв. м, вид разрешенного использования – многоквартирный многоэтажный дом, расположенного по адресу: г. Воронеж, ул. 232 Стрелковой дивизии, 27;</w:t>
      </w:r>
    </w:p>
    <w:p w14:paraId="70CBBF41" w14:textId="63BC172C" w:rsidR="00833B8E" w:rsidRDefault="00475E75" w:rsidP="00475E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5E75">
        <w:rPr>
          <w:rFonts w:ascii="Times New Roman" w:hAnsi="Times New Roman" w:cs="Times New Roman"/>
          <w:sz w:val="28"/>
          <w:szCs w:val="28"/>
        </w:rPr>
        <w:t>- части площадью 194 кв. м земельного участка с кадастровым               номером 36:34:0502019:27 площадью 4900 кв. м, вид разрешенного использования – многоквартирный многоэтажный дом, расположенного по адресу: г. Воронеж, ул. 232 Стрелковой дивизии, д. 41</w:t>
      </w:r>
      <w:bookmarkStart w:id="0" w:name="_GoBack"/>
      <w:bookmarkEnd w:id="0"/>
      <w:r w:rsidR="00833B8E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3751101" w:rsidR="002A23FC" w:rsidRPr="00FB0D71" w:rsidRDefault="002A23FC" w:rsidP="00833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479F2"/>
    <w:rsid w:val="0045091E"/>
    <w:rsid w:val="00456832"/>
    <w:rsid w:val="00475E75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33B8E"/>
    <w:rsid w:val="008474F3"/>
    <w:rsid w:val="0089095A"/>
    <w:rsid w:val="00893BCD"/>
    <w:rsid w:val="008A2D5C"/>
    <w:rsid w:val="008C6A57"/>
    <w:rsid w:val="008E5CD7"/>
    <w:rsid w:val="009202A4"/>
    <w:rsid w:val="009469EB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022EF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48</cp:revision>
  <cp:lastPrinted>2023-09-11T09:44:00Z</cp:lastPrinted>
  <dcterms:created xsi:type="dcterms:W3CDTF">2023-12-13T10:16:00Z</dcterms:created>
  <dcterms:modified xsi:type="dcterms:W3CDTF">2026-08-05T05:33:00Z</dcterms:modified>
</cp:coreProperties>
</file>